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88" w:type="dxa"/>
        <w:tblInd w:w="0" w:type="dxa"/>
        <w:tblLook w:val="04A0" w:firstRow="1" w:lastRow="0" w:firstColumn="1" w:lastColumn="0" w:noHBand="0" w:noVBand="1"/>
      </w:tblPr>
      <w:tblGrid>
        <w:gridCol w:w="8075"/>
        <w:gridCol w:w="7513"/>
      </w:tblGrid>
      <w:tr w:rsidR="001B2413" w14:paraId="4E5A6303" w14:textId="77777777" w:rsidTr="001B241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568" w14:textId="77777777" w:rsidR="001B2413" w:rsidRDefault="001B2413">
            <w:pPr>
              <w:pStyle w:val="Bezodstpw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Wierszyk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C8C1" w14:textId="77777777" w:rsidR="001B2413" w:rsidRDefault="001B2413">
            <w:pPr>
              <w:pStyle w:val="Bezodstpw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Piosenka</w:t>
            </w:r>
          </w:p>
        </w:tc>
      </w:tr>
      <w:tr w:rsidR="001B2413" w14:paraId="28E15407" w14:textId="77777777" w:rsidTr="001B2413">
        <w:trPr>
          <w:trHeight w:val="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E31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6E5A16B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Miś</w:t>
            </w:r>
          </w:p>
          <w:p w14:paraId="326E43D7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14:paraId="4B2D4AE6" w14:textId="77777777" w:rsidR="001B2413" w:rsidRDefault="001B241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W pokoiku, przy grzejniku</w:t>
            </w:r>
          </w:p>
          <w:p w14:paraId="239F3173" w14:textId="77777777" w:rsidR="001B2413" w:rsidRDefault="001B241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leży misiu na stoliku.</w:t>
            </w:r>
          </w:p>
          <w:p w14:paraId="2D38BEBA" w14:textId="77777777" w:rsidR="001B2413" w:rsidRDefault="001B241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Wciąż mu myśli krążą w głowie</w:t>
            </w:r>
          </w:p>
          <w:p w14:paraId="74F9B704" w14:textId="77777777" w:rsidR="001B2413" w:rsidRDefault="001B241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kto przytuli dziś go sobie.</w:t>
            </w:r>
          </w:p>
          <w:p w14:paraId="2AEEFF4D" w14:textId="77777777" w:rsidR="001B2413" w:rsidRDefault="001B241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Miś do ciebie puszcza oczka</w:t>
            </w:r>
          </w:p>
          <w:p w14:paraId="2DC507B6" w14:textId="77777777" w:rsidR="001B2413" w:rsidRDefault="001B241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chce noszony być na rączkach.</w:t>
            </w:r>
          </w:p>
          <w:p w14:paraId="7AC5A9AE" w14:textId="77777777" w:rsidR="001B2413" w:rsidRDefault="001B241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Przytul misia spraw mu radość.</w:t>
            </w:r>
          </w:p>
          <w:p w14:paraId="0C0B6CE1" w14:textId="77777777" w:rsidR="001B2413" w:rsidRDefault="001B2413">
            <w:pPr>
              <w:pStyle w:val="Bezodstpw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Miś odwdzięczy się zabawą.</w:t>
            </w:r>
          </w:p>
          <w:p w14:paraId="2D5CA02C" w14:textId="77777777" w:rsidR="001B2413" w:rsidRDefault="001B2413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57986CF" w14:textId="4C23DB03" w:rsidR="001B2413" w:rsidRDefault="001B2413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001C3EB" wp14:editId="333D2792">
                  <wp:extent cx="2279650" cy="2368550"/>
                  <wp:effectExtent l="0" t="0" r="6350" b="0"/>
                  <wp:docPr id="1764087750" name="Obraz 1" descr="Obraz zawierający balon, zabawka, kresk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087750" name="Obraz 1" descr="Obraz zawierający balon, zabawka, kresk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36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  <w:p w14:paraId="32359056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BEF049D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B90DEEB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FC495B7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3B07E19" w14:textId="77777777" w:rsidR="001B2413" w:rsidRDefault="001B2413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F3A" w14:textId="77777777" w:rsidR="001B2413" w:rsidRDefault="001B2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  <w:p w14:paraId="7B6BD4E3" w14:textId="77777777" w:rsidR="001B2413" w:rsidRDefault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Taniec pajacyka z misiem</w:t>
            </w:r>
          </w:p>
          <w:p w14:paraId="72D2F7BB" w14:textId="77777777" w:rsidR="001B2413" w:rsidRDefault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2276B719" w14:textId="12B7A249" w:rsidR="001B2413" w:rsidRDefault="001B2413" w:rsidP="001B2413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1.Mały miś, śmieszny miś</w:t>
            </w:r>
          </w:p>
          <w:p w14:paraId="3F5AFECB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 pajacykiem tańczy dziś.</w:t>
            </w:r>
          </w:p>
          <w:p w14:paraId="20ED7AE1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Mały miś, śmieszny miś</w:t>
            </w:r>
          </w:p>
          <w:p w14:paraId="518FC801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zna pajaca nie od dziś.</w:t>
            </w:r>
          </w:p>
          <w:p w14:paraId="13F8A608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Skaczą sobie dookoła,</w:t>
            </w:r>
          </w:p>
          <w:p w14:paraId="45064850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bo poleczka to wesoła</w:t>
            </w:r>
          </w:p>
          <w:p w14:paraId="1D1102E0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.</w:t>
            </w:r>
          </w:p>
          <w:p w14:paraId="30A80EBD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2. Mały miś, śmieszny miś</w:t>
            </w:r>
          </w:p>
          <w:p w14:paraId="3A4A2773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 pajacykiem tańczy dziś.</w:t>
            </w:r>
          </w:p>
          <w:p w14:paraId="49D848DC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Mały miś, śmieszny miś</w:t>
            </w:r>
          </w:p>
          <w:p w14:paraId="096FF0D9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zna pajaca nie od dziś.</w:t>
            </w:r>
          </w:p>
          <w:p w14:paraId="26776EE7" w14:textId="29D98C15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Klaszczą w rączki</w:t>
            </w:r>
          </w:p>
          <w:p w14:paraId="4EE664FD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 rytm muzyki,</w:t>
            </w:r>
          </w:p>
          <w:p w14:paraId="77BD2C47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tak jak lubią pajacyki.</w:t>
            </w:r>
          </w:p>
          <w:p w14:paraId="2F588EFD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737248AA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3. Mały miś, śmieszny miś</w:t>
            </w:r>
          </w:p>
          <w:p w14:paraId="025A89EA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 pajacykiem tańczy dziś.</w:t>
            </w:r>
          </w:p>
          <w:p w14:paraId="666975B3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Mały miś, śmieszny miś</w:t>
            </w:r>
          </w:p>
          <w:p w14:paraId="76D54DDC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zna pajaca nie od dziś.</w:t>
            </w:r>
          </w:p>
          <w:p w14:paraId="7018EF19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Tupią nóżki: raz i dwa,</w:t>
            </w:r>
          </w:p>
          <w:p w14:paraId="07998DCB" w14:textId="77777777" w:rsid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orkiestra pięknie gra!!!</w:t>
            </w:r>
          </w:p>
        </w:tc>
      </w:tr>
    </w:tbl>
    <w:p w14:paraId="094AA6FD" w14:textId="77777777" w:rsidR="001B2413" w:rsidRPr="001B2413" w:rsidRDefault="001B2413" w:rsidP="001B2413">
      <w:pPr>
        <w:spacing w:after="160" w:line="259" w:lineRule="auto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1B2413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lastRenderedPageBreak/>
        <w:t xml:space="preserve">Drodzy rodzice </w:t>
      </w:r>
      <w:r w:rsidRPr="001B2413">
        <w:rPr>
          <mc:AlternateContent>
            <mc:Choice Requires="w16se">
              <w:rFonts w:ascii="Times New Roman" w:eastAsiaTheme="minorHAnsi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2"/>
          <w:sz w:val="28"/>
          <w:szCs w:val="28"/>
          <w14:ligatures w14:val="standardContextua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F4E685" w14:textId="77777777" w:rsidR="001B2413" w:rsidRPr="001B2413" w:rsidRDefault="001B2413" w:rsidP="001B2413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1B241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   Kolejny miesiąc za nami. Dzieci w przedszkolu czują się już jak w domu, odważnie wchodzą do sali, chętnie uczestniczą w grach i zabawach. Tematem pierwszego tygodnia listopada będzie rodzina. Dzieci będą wypowiadały się na temat swojej rodziny: mama, tata, brat, siostra, syn, córka, wuja, ciocia. Będą również opowiadać jak wyglądają mama i tata, co lubią robić i jaki zawód wykonuje obecnie każde z nich. Dowiedzą się co znaczy słowo zawód, będą bawiły się w odgadywanie nazw zawodów na podstawie rekwizytów i charakterystycznych elementów ubioru. Nauczą się określeń: wysoki, niski, wyższy, niższy. </w:t>
      </w:r>
    </w:p>
    <w:p w14:paraId="413C2F0B" w14:textId="77777777" w:rsidR="001B2413" w:rsidRPr="001B2413" w:rsidRDefault="001B2413" w:rsidP="001B2413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1B241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   Tematem drugiego tygodnia będzie jesienna pogoda „Pada i pada”. Będziemy rozmawiali o jesiennej pogodzie – wietrze, chmurach i deszczu. Zaobserwujemy chmury, zobaczymy jaki mają kształt i kolor, będziemy rysowali deszcz w rytm muzyki i za pomocą słuchu będziemy rozpoznawać rodzaj deszczu (mały, duży, ulewa). Postaramy się też samodzielnie stworzyć deszczową muzykę. Stworzymy dmuchane obrazy – dzięki temu będziemy ćwiczyć oddychanie prawidłowym torem oddechowym. </w:t>
      </w:r>
    </w:p>
    <w:p w14:paraId="3CE591B6" w14:textId="77777777" w:rsidR="001B2413" w:rsidRPr="001B2413" w:rsidRDefault="001B2413" w:rsidP="001B2413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1B241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   Tematem trzeciego tygodnia będzie jesienne malowanie. Przypomnimy sobie, jak wygląda jesień w lesie i sprawdzimy, jaki kolor powstanie po połączeniu np. żółtego i czerwonego. Będziemy robić eksperymenty z woda i różnymi kolorami farb. Dzieci będą ilustrowały ruchem piosenkę, dzięki czemu rozwiną swoją wyobraźnię ruchową, poczucie rytmu i wrażliwość słuchową. Utrwalimy nazwy części ciała dzięki wierszykowi Marty Bogdanowicz „Idzie, idzie”.</w:t>
      </w:r>
    </w:p>
    <w:p w14:paraId="4E13CF5A" w14:textId="77777777" w:rsidR="001B2413" w:rsidRPr="001B2413" w:rsidRDefault="001B2413" w:rsidP="001B2413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1B241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   Tematem czwartego tygodnia będzie „Dzień Pluszowego Misia”. Dzieci będą opowiadały o swoim ulubionym pluszowym misiu. Będziemy poznawali różne zabawy i piosenki. Będziemy ćwiczyć liczenie i rozpoznawanie wielkości. Porozmawiamy o smutku i o tym, że w jego pokonaniu może pomóc pluszowy miś. Będziemy próbować modyfikować natężenie swojego głosu (cicho, głośno, coraz ciszej, coraz głośniej) i  intonacji (wesoło, smutno, ze złością).</w:t>
      </w:r>
    </w:p>
    <w:p w14:paraId="6906A089" w14:textId="77777777" w:rsidR="001B2413" w:rsidRPr="001B2413" w:rsidRDefault="001B2413" w:rsidP="001B2413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1B241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        Tematem piątego tygodnia będą ubrania na zimowe dni. Dzieci będą obserwowały zmiany zachodzące w przyrodzie, będą mogły dostrzec, że na dworze robi się coraz chłodniej. Przypomnimy sobie nazwy ubrań i wybierzemy te, które są odpowiednie do pogody. Poznamy piosenkę „Deszczowe stukanie” – zabawa rytmiczna. Przeprowadzimy eksperyment – sprawdzimy co pływa, a co tonie. Dzieci naucza się dostrzegania kontynuowania regularności i rytmy oraz grupować elementy według wielkości. Dzieci będą również podejmować próby opowiadania historyjki obrazkowej zgodnie z chronologią zdarzeń, używając określeń: na początku, potem, na końcu. </w:t>
      </w:r>
    </w:p>
    <w:p w14:paraId="11A85745" w14:textId="4082FCD4" w:rsidR="00C86484" w:rsidRPr="001B2413" w:rsidRDefault="001B2413" w:rsidP="001B2413">
      <w:pPr>
        <w:spacing w:after="160" w:line="259" w:lineRule="auto"/>
        <w:jc w:val="right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1B2413">
        <w:rPr>
          <w:rFonts w:ascii="Times New Roman" w:eastAsiaTheme="minorHAnsi" w:hAnsi="Times New Roman"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2828AAE0" wp14:editId="3B302187">
            <wp:extent cx="2668270" cy="1857613"/>
            <wp:effectExtent l="0" t="0" r="0" b="9525"/>
            <wp:docPr id="649807906" name="Obraz 2" descr="Starodawny miś pluszowy siedzący na drewnianym krzes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807906" name="Obraz 649807906" descr="Starodawny miś pluszowy siedzący na drewnianym krzesł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12" cy="189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484" w:rsidRPr="001B2413" w:rsidSect="001B2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13"/>
    <w:rsid w:val="001B2413"/>
    <w:rsid w:val="00C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8279"/>
  <w15:chartTrackingRefBased/>
  <w15:docId w15:val="{8A23B68D-1EE4-43D4-8FF6-EDC2EB2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41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2413"/>
    <w:pPr>
      <w:spacing w:after="0" w:line="240" w:lineRule="auto"/>
      <w:ind w:left="7" w:hanging="7"/>
      <w:jc w:val="both"/>
    </w:pPr>
    <w:rPr>
      <w:rFonts w:ascii="Calibri" w:eastAsia="Calibri" w:hAnsi="Calibri" w:cs="Calibri"/>
      <w:color w:val="231F20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B2413"/>
    <w:pPr>
      <w:ind w:left="720"/>
      <w:contextualSpacing/>
    </w:pPr>
  </w:style>
  <w:style w:type="table" w:styleId="Tabela-Siatka">
    <w:name w:val="Table Grid"/>
    <w:basedOn w:val="Standardowy"/>
    <w:uiPriority w:val="39"/>
    <w:rsid w:val="001B241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Grzelczyk</dc:creator>
  <cp:keywords/>
  <dc:description/>
  <cp:lastModifiedBy>Katarzyna Grzelczyk</cp:lastModifiedBy>
  <cp:revision>1</cp:revision>
  <dcterms:created xsi:type="dcterms:W3CDTF">2023-11-04T17:02:00Z</dcterms:created>
  <dcterms:modified xsi:type="dcterms:W3CDTF">2023-11-04T17:04:00Z</dcterms:modified>
</cp:coreProperties>
</file>